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A" w:rsidRDefault="00F70DC2">
      <w:pPr>
        <w:rPr>
          <w:rFonts w:ascii="Magneto" w:hAnsi="Magneto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628ED8C" wp14:editId="1B2E0813">
            <wp:extent cx="687628" cy="612739"/>
            <wp:effectExtent l="0" t="0" r="0" b="0"/>
            <wp:docPr id="1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28" cy="6127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agneto" w:hAnsi="Magneto"/>
          <w:b/>
          <w:bCs/>
          <w:color w:val="000000"/>
          <w:sz w:val="36"/>
          <w:szCs w:val="36"/>
        </w:rPr>
        <w:t xml:space="preserve">Chapter 5: </w:t>
      </w:r>
      <w:r>
        <w:rPr>
          <w:rFonts w:ascii="Magneto" w:hAnsi="Magneto"/>
          <w:b/>
          <w:bCs/>
          <w:color w:val="000000"/>
          <w:sz w:val="36"/>
          <w:szCs w:val="36"/>
        </w:rPr>
        <w:t>Minerals</w:t>
      </w:r>
    </w:p>
    <w:p w:rsidR="00F70DC2" w:rsidRPr="00F70DC2" w:rsidRDefault="00F70DC2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53"/>
        <w:gridCol w:w="1350"/>
        <w:gridCol w:w="1260"/>
        <w:gridCol w:w="3510"/>
      </w:tblGrid>
      <w:tr w:rsidR="00F70DC2" w:rsidTr="00E70F76">
        <w:tc>
          <w:tcPr>
            <w:tcW w:w="1915" w:type="dxa"/>
          </w:tcPr>
          <w:p w:rsidR="00F70DC2" w:rsidRDefault="00F70DC2" w:rsidP="00E70F76">
            <w:pPr>
              <w:jc w:val="center"/>
            </w:pPr>
          </w:p>
        </w:tc>
        <w:tc>
          <w:tcPr>
            <w:tcW w:w="1253" w:type="dxa"/>
          </w:tcPr>
          <w:p w:rsidR="00F70DC2" w:rsidRPr="00220854" w:rsidRDefault="00F70DC2" w:rsidP="00E70F76">
            <w:pPr>
              <w:jc w:val="center"/>
              <w:rPr>
                <w:sz w:val="40"/>
              </w:rPr>
            </w:pPr>
            <w:r w:rsidRPr="00220854">
              <w:rPr>
                <w:sz w:val="40"/>
              </w:rPr>
              <w:t>+</w:t>
            </w:r>
          </w:p>
        </w:tc>
        <w:tc>
          <w:tcPr>
            <w:tcW w:w="1350" w:type="dxa"/>
          </w:tcPr>
          <w:p w:rsidR="00F70DC2" w:rsidRPr="00220854" w:rsidRDefault="00F70DC2" w:rsidP="00E70F7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40"/>
                <w:szCs w:val="17"/>
              </w:rPr>
            </w:pPr>
            <w:r w:rsidRPr="00220854">
              <w:rPr>
                <w:rFonts w:ascii="Wingdings" w:hAnsi="Wingdings" w:cs="Wingdings"/>
                <w:sz w:val="40"/>
                <w:szCs w:val="26"/>
              </w:rPr>
              <w:t></w:t>
            </w:r>
          </w:p>
        </w:tc>
        <w:tc>
          <w:tcPr>
            <w:tcW w:w="1260" w:type="dxa"/>
          </w:tcPr>
          <w:p w:rsidR="00F70DC2" w:rsidRPr="00220854" w:rsidRDefault="00F70DC2" w:rsidP="00E70F76">
            <w:pPr>
              <w:jc w:val="center"/>
              <w:rPr>
                <w:sz w:val="40"/>
              </w:rPr>
            </w:pPr>
            <w:r w:rsidRPr="00220854">
              <w:rPr>
                <w:sz w:val="40"/>
              </w:rPr>
              <w:t>-</w:t>
            </w:r>
          </w:p>
        </w:tc>
        <w:tc>
          <w:tcPr>
            <w:tcW w:w="3510" w:type="dxa"/>
          </w:tcPr>
          <w:p w:rsidR="00F70DC2" w:rsidRDefault="00F70DC2" w:rsidP="00E70F76">
            <w:pPr>
              <w:jc w:val="center"/>
            </w:pPr>
            <w:r>
              <w:t>Comments</w:t>
            </w:r>
          </w:p>
        </w:tc>
      </w:tr>
      <w:tr w:rsidR="00F70DC2" w:rsidRPr="00FE6AE5" w:rsidTr="00E70F76">
        <w:tc>
          <w:tcPr>
            <w:tcW w:w="9288" w:type="dxa"/>
            <w:gridSpan w:val="5"/>
          </w:tcPr>
          <w:p w:rsidR="00F70DC2" w:rsidRDefault="00F70DC2" w:rsidP="00E70F76">
            <w:pPr>
              <w:rPr>
                <w:b/>
              </w:rPr>
            </w:pPr>
            <w:r w:rsidRPr="00FE6AE5">
              <w:rPr>
                <w:b/>
              </w:rPr>
              <w:t>Content</w:t>
            </w:r>
            <w:r>
              <w:rPr>
                <w:b/>
              </w:rPr>
              <w:t xml:space="preserve"> (15)</w:t>
            </w:r>
          </w:p>
          <w:p w:rsidR="00F70DC2" w:rsidRPr="00FE6AE5" w:rsidRDefault="00F70DC2" w:rsidP="00E70F76">
            <w:pPr>
              <w:rPr>
                <w:b/>
              </w:rPr>
            </w:pPr>
          </w:p>
        </w:tc>
      </w:tr>
      <w:tr w:rsidR="00F70DC2" w:rsidTr="00E70F76">
        <w:tc>
          <w:tcPr>
            <w:tcW w:w="1915" w:type="dxa"/>
          </w:tcPr>
          <w:p w:rsidR="00F70DC2" w:rsidRDefault="00F70DC2" w:rsidP="00F70DC2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>Complete (5-7 slides)</w:t>
            </w:r>
          </w:p>
          <w:p w:rsidR="00F70DC2" w:rsidRDefault="00F70DC2" w:rsidP="00F70DC2">
            <w:pPr>
              <w:pStyle w:val="ListParagraph"/>
              <w:ind w:left="270"/>
            </w:pPr>
          </w:p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  <w:tr w:rsidR="00F70DC2" w:rsidTr="00E70F76">
        <w:tc>
          <w:tcPr>
            <w:tcW w:w="1915" w:type="dxa"/>
          </w:tcPr>
          <w:p w:rsidR="00F70DC2" w:rsidRDefault="00F70DC2" w:rsidP="00F70DC2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>Accurate Info</w:t>
            </w:r>
          </w:p>
          <w:p w:rsidR="00F70DC2" w:rsidRDefault="00F70DC2" w:rsidP="00F70DC2">
            <w:pPr>
              <w:pStyle w:val="ListParagraph"/>
              <w:ind w:left="270"/>
            </w:pPr>
          </w:p>
          <w:p w:rsidR="00F70DC2" w:rsidRDefault="00F70DC2" w:rsidP="00F70DC2">
            <w:pPr>
              <w:pStyle w:val="ListParagraph"/>
              <w:ind w:left="270"/>
            </w:pPr>
            <w:bookmarkStart w:id="0" w:name="_GoBack"/>
            <w:bookmarkEnd w:id="0"/>
          </w:p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  <w:tr w:rsidR="00F70DC2" w:rsidTr="00E70F76">
        <w:tc>
          <w:tcPr>
            <w:tcW w:w="1915" w:type="dxa"/>
          </w:tcPr>
          <w:p w:rsidR="00F70DC2" w:rsidRDefault="00F70DC2" w:rsidP="00E70F76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>Explained simply</w:t>
            </w:r>
          </w:p>
          <w:p w:rsidR="00F70DC2" w:rsidRDefault="00F70DC2" w:rsidP="00E70F76">
            <w:pPr>
              <w:pStyle w:val="ListParagraph"/>
              <w:ind w:left="270"/>
            </w:pPr>
          </w:p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  <w:tr w:rsidR="00F70DC2" w:rsidRPr="00FE6AE5" w:rsidTr="00E70F76">
        <w:tc>
          <w:tcPr>
            <w:tcW w:w="9288" w:type="dxa"/>
            <w:gridSpan w:val="5"/>
          </w:tcPr>
          <w:p w:rsidR="00F70DC2" w:rsidRDefault="00F70DC2" w:rsidP="00E70F76">
            <w:pPr>
              <w:rPr>
                <w:b/>
              </w:rPr>
            </w:pPr>
            <w:r w:rsidRPr="00FE6AE5">
              <w:rPr>
                <w:b/>
              </w:rPr>
              <w:t>Appearance</w:t>
            </w:r>
            <w:r>
              <w:rPr>
                <w:b/>
              </w:rPr>
              <w:t xml:space="preserve"> (5)</w:t>
            </w:r>
          </w:p>
          <w:p w:rsidR="00F70DC2" w:rsidRPr="00FE6AE5" w:rsidRDefault="00F70DC2" w:rsidP="00E70F76">
            <w:pPr>
              <w:rPr>
                <w:b/>
              </w:rPr>
            </w:pPr>
          </w:p>
        </w:tc>
      </w:tr>
      <w:tr w:rsidR="00F70DC2" w:rsidTr="00E70F76">
        <w:tc>
          <w:tcPr>
            <w:tcW w:w="1915" w:type="dxa"/>
          </w:tcPr>
          <w:p w:rsidR="00F70DC2" w:rsidRDefault="00F70DC2" w:rsidP="00E70F76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Neat, readable</w:t>
            </w:r>
          </w:p>
          <w:p w:rsidR="00F70DC2" w:rsidRDefault="00F70DC2" w:rsidP="00E70F76">
            <w:pPr>
              <w:pStyle w:val="ListParagraph"/>
              <w:ind w:left="270"/>
            </w:pPr>
          </w:p>
          <w:p w:rsidR="00F70DC2" w:rsidRDefault="00F70DC2" w:rsidP="00E70F76">
            <w:pPr>
              <w:pStyle w:val="ListParagraph"/>
              <w:ind w:left="270"/>
            </w:pPr>
          </w:p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  <w:tr w:rsidR="00F70DC2" w:rsidTr="00E70F76">
        <w:tc>
          <w:tcPr>
            <w:tcW w:w="1915" w:type="dxa"/>
          </w:tcPr>
          <w:p w:rsidR="00F70DC2" w:rsidRDefault="00F70DC2" w:rsidP="00E70F76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Proofread</w:t>
            </w:r>
          </w:p>
          <w:p w:rsidR="00F70DC2" w:rsidRDefault="00F70DC2" w:rsidP="00E70F76">
            <w:pPr>
              <w:pStyle w:val="ListParagraph"/>
              <w:ind w:left="270" w:hanging="270"/>
            </w:pPr>
          </w:p>
          <w:p w:rsidR="00F70DC2" w:rsidRDefault="00F70DC2" w:rsidP="00E70F76">
            <w:pPr>
              <w:pStyle w:val="ListParagraph"/>
              <w:ind w:left="270" w:hanging="270"/>
            </w:pPr>
          </w:p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  <w:tr w:rsidR="00F70DC2" w:rsidTr="00E70F76">
        <w:tc>
          <w:tcPr>
            <w:tcW w:w="1915" w:type="dxa"/>
          </w:tcPr>
          <w:p w:rsidR="00F70DC2" w:rsidRDefault="00F70DC2" w:rsidP="00E70F76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Photos are proportional</w:t>
            </w:r>
          </w:p>
          <w:p w:rsidR="00F70DC2" w:rsidRDefault="00F70DC2" w:rsidP="00E70F76"/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  <w:tr w:rsidR="00F70DC2" w:rsidRPr="00FE6AE5" w:rsidTr="00E70F76">
        <w:tc>
          <w:tcPr>
            <w:tcW w:w="9288" w:type="dxa"/>
            <w:gridSpan w:val="5"/>
          </w:tcPr>
          <w:p w:rsidR="00F70DC2" w:rsidRDefault="00F70DC2" w:rsidP="00E70F76">
            <w:pPr>
              <w:rPr>
                <w:b/>
              </w:rPr>
            </w:pPr>
            <w:r w:rsidRPr="00FE6AE5">
              <w:rPr>
                <w:b/>
              </w:rPr>
              <w:t>Presentation</w:t>
            </w:r>
            <w:r>
              <w:rPr>
                <w:b/>
              </w:rPr>
              <w:t xml:space="preserve"> (10)</w:t>
            </w:r>
          </w:p>
          <w:p w:rsidR="00F70DC2" w:rsidRPr="00FE6AE5" w:rsidRDefault="00F70DC2" w:rsidP="00E70F76">
            <w:pPr>
              <w:rPr>
                <w:b/>
              </w:rPr>
            </w:pPr>
          </w:p>
        </w:tc>
      </w:tr>
      <w:tr w:rsidR="00F70DC2" w:rsidTr="00E70F76">
        <w:tc>
          <w:tcPr>
            <w:tcW w:w="1915" w:type="dxa"/>
          </w:tcPr>
          <w:p w:rsidR="00F70DC2" w:rsidRDefault="00F70DC2" w:rsidP="00E70F76">
            <w:pPr>
              <w:pStyle w:val="ListParagraph"/>
              <w:numPr>
                <w:ilvl w:val="0"/>
                <w:numId w:val="3"/>
              </w:numPr>
              <w:ind w:left="270" w:hanging="270"/>
            </w:pPr>
            <w:r>
              <w:t>Explained clearly in own words</w:t>
            </w:r>
          </w:p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  <w:tr w:rsidR="00F70DC2" w:rsidTr="00E70F76">
        <w:tc>
          <w:tcPr>
            <w:tcW w:w="1915" w:type="dxa"/>
          </w:tcPr>
          <w:p w:rsidR="00F70DC2" w:rsidRDefault="00F70DC2" w:rsidP="00E70F76">
            <w:pPr>
              <w:pStyle w:val="ListParagraph"/>
              <w:numPr>
                <w:ilvl w:val="0"/>
                <w:numId w:val="3"/>
              </w:numPr>
              <w:ind w:left="270" w:hanging="270"/>
            </w:pPr>
            <w:r>
              <w:t>Did not keep looking at screen</w:t>
            </w:r>
          </w:p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  <w:tr w:rsidR="00F70DC2" w:rsidTr="00E70F76">
        <w:tc>
          <w:tcPr>
            <w:tcW w:w="1915" w:type="dxa"/>
          </w:tcPr>
          <w:p w:rsidR="00F70DC2" w:rsidRDefault="00F70DC2" w:rsidP="00E70F76">
            <w:pPr>
              <w:pStyle w:val="ListParagraph"/>
              <w:numPr>
                <w:ilvl w:val="0"/>
                <w:numId w:val="3"/>
              </w:numPr>
              <w:ind w:left="270" w:hanging="270"/>
            </w:pPr>
            <w:r>
              <w:t>Appeared to know / understand subject</w:t>
            </w:r>
          </w:p>
        </w:tc>
        <w:tc>
          <w:tcPr>
            <w:tcW w:w="1253" w:type="dxa"/>
          </w:tcPr>
          <w:p w:rsidR="00F70DC2" w:rsidRDefault="00F70DC2" w:rsidP="00E70F76"/>
        </w:tc>
        <w:tc>
          <w:tcPr>
            <w:tcW w:w="1350" w:type="dxa"/>
          </w:tcPr>
          <w:p w:rsidR="00F70DC2" w:rsidRDefault="00F70DC2" w:rsidP="00E70F76"/>
        </w:tc>
        <w:tc>
          <w:tcPr>
            <w:tcW w:w="1260" w:type="dxa"/>
          </w:tcPr>
          <w:p w:rsidR="00F70DC2" w:rsidRDefault="00F70DC2" w:rsidP="00E70F76"/>
        </w:tc>
        <w:tc>
          <w:tcPr>
            <w:tcW w:w="3510" w:type="dxa"/>
          </w:tcPr>
          <w:p w:rsidR="00F70DC2" w:rsidRDefault="00F70DC2" w:rsidP="00E70F76"/>
        </w:tc>
      </w:tr>
    </w:tbl>
    <w:p w:rsidR="00F70DC2" w:rsidRPr="00F70DC2" w:rsidRDefault="00F70DC2">
      <w:pPr>
        <w:rPr>
          <w:sz w:val="24"/>
          <w:szCs w:val="24"/>
        </w:rPr>
      </w:pPr>
    </w:p>
    <w:sectPr w:rsidR="00F70DC2" w:rsidRPr="00F7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1A0"/>
    <w:multiLevelType w:val="hybridMultilevel"/>
    <w:tmpl w:val="C85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7AD6"/>
    <w:multiLevelType w:val="hybridMultilevel"/>
    <w:tmpl w:val="F1C4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42C5"/>
    <w:multiLevelType w:val="hybridMultilevel"/>
    <w:tmpl w:val="B39C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2"/>
    <w:rsid w:val="00180ECB"/>
    <w:rsid w:val="009824A2"/>
    <w:rsid w:val="00F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log.earthsciencenaturals.com/files/2012/02/earthscience_orglog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2013-11-12T21:11:00Z</dcterms:created>
  <dcterms:modified xsi:type="dcterms:W3CDTF">2013-11-12T21:14:00Z</dcterms:modified>
</cp:coreProperties>
</file>